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00" w:rsidRPr="004B6FC4" w:rsidRDefault="00205D70" w:rsidP="008A15BB">
      <w:pPr>
        <w:jc w:val="center"/>
        <w:rPr>
          <w:b/>
          <w:sz w:val="28"/>
          <w:szCs w:val="28"/>
        </w:rPr>
      </w:pPr>
      <w:r w:rsidRPr="004B6FC4">
        <w:rPr>
          <w:b/>
          <w:sz w:val="28"/>
          <w:szCs w:val="28"/>
        </w:rPr>
        <w:t>Команда № 1</w:t>
      </w:r>
    </w:p>
    <w:p w:rsidR="00205D70" w:rsidRPr="00CE7348" w:rsidRDefault="00C22871">
      <w:pPr>
        <w:rPr>
          <w:sz w:val="28"/>
          <w:szCs w:val="28"/>
        </w:rPr>
      </w:pPr>
      <w:r w:rsidRPr="00CE7348">
        <w:rPr>
          <w:sz w:val="28"/>
          <w:szCs w:val="28"/>
        </w:rPr>
        <w:t xml:space="preserve">1.Обведи букву правильного ответа.  </w:t>
      </w:r>
      <w:r w:rsidR="00205D70" w:rsidRPr="00CE7348">
        <w:rPr>
          <w:sz w:val="28"/>
          <w:szCs w:val="28"/>
        </w:rPr>
        <w:t>Как определить количест</w:t>
      </w:r>
      <w:r w:rsidR="001A1DCD" w:rsidRPr="00CE7348">
        <w:rPr>
          <w:sz w:val="28"/>
          <w:szCs w:val="28"/>
        </w:rPr>
        <w:t>во слогов в слове?</w:t>
      </w:r>
    </w:p>
    <w:p w:rsidR="000C594A" w:rsidRPr="00CE7348" w:rsidRDefault="000C594A" w:rsidP="000C594A">
      <w:pPr>
        <w:pStyle w:val="a3"/>
        <w:numPr>
          <w:ilvl w:val="0"/>
          <w:numId w:val="2"/>
        </w:numPr>
        <w:rPr>
          <w:sz w:val="28"/>
          <w:szCs w:val="28"/>
        </w:rPr>
      </w:pPr>
      <w:r w:rsidRPr="00CE7348">
        <w:rPr>
          <w:sz w:val="28"/>
          <w:szCs w:val="28"/>
        </w:rPr>
        <w:t>Сколько в слове согласных, столько и слогов.</w:t>
      </w:r>
    </w:p>
    <w:p w:rsidR="000C594A" w:rsidRPr="00CE7348" w:rsidRDefault="000C594A" w:rsidP="000C594A">
      <w:pPr>
        <w:pStyle w:val="a3"/>
        <w:numPr>
          <w:ilvl w:val="0"/>
          <w:numId w:val="2"/>
        </w:numPr>
        <w:rPr>
          <w:sz w:val="28"/>
          <w:szCs w:val="28"/>
        </w:rPr>
      </w:pPr>
      <w:r w:rsidRPr="00CE7348">
        <w:rPr>
          <w:sz w:val="28"/>
          <w:szCs w:val="28"/>
        </w:rPr>
        <w:t xml:space="preserve">Сколько в слове гласных, столько и слогов. </w:t>
      </w:r>
    </w:p>
    <w:p w:rsidR="000A75CD" w:rsidRPr="00CE7348" w:rsidRDefault="000A75CD" w:rsidP="000A75CD">
      <w:pPr>
        <w:rPr>
          <w:sz w:val="28"/>
          <w:szCs w:val="28"/>
        </w:rPr>
      </w:pPr>
      <w:proofErr w:type="gramStart"/>
      <w:r w:rsidRPr="00CE7348">
        <w:rPr>
          <w:sz w:val="28"/>
          <w:szCs w:val="28"/>
        </w:rPr>
        <w:t>2.Подчеркни слова, в которых 3 слога: именины, осанка, мельница, лилия, одинокая, тюлень.</w:t>
      </w:r>
      <w:proofErr w:type="gramEnd"/>
    </w:p>
    <w:p w:rsidR="000A75CD" w:rsidRPr="00CE7348" w:rsidRDefault="000A75CD" w:rsidP="000A75CD">
      <w:pPr>
        <w:rPr>
          <w:sz w:val="28"/>
          <w:szCs w:val="28"/>
        </w:rPr>
      </w:pPr>
      <w:proofErr w:type="gramStart"/>
      <w:r w:rsidRPr="00CE7348">
        <w:rPr>
          <w:sz w:val="28"/>
          <w:szCs w:val="28"/>
        </w:rPr>
        <w:t>3.Подчеркни слова, в которых 1 слог: ухо, дождь, ирис, смерч, эхо, бровь.</w:t>
      </w:r>
      <w:proofErr w:type="gramEnd"/>
    </w:p>
    <w:p w:rsidR="009E2947" w:rsidRPr="00CE7348" w:rsidRDefault="009E2947" w:rsidP="000A75CD">
      <w:pPr>
        <w:rPr>
          <w:sz w:val="28"/>
          <w:szCs w:val="28"/>
        </w:rPr>
      </w:pPr>
      <w:r w:rsidRPr="00CE7348">
        <w:rPr>
          <w:sz w:val="28"/>
          <w:szCs w:val="28"/>
        </w:rPr>
        <w:t xml:space="preserve">4.Найди в каждом столбике лишнее слово. </w:t>
      </w:r>
      <w:r w:rsidR="006C3EAC" w:rsidRPr="00CE7348">
        <w:rPr>
          <w:sz w:val="28"/>
          <w:szCs w:val="28"/>
        </w:rPr>
        <w:t xml:space="preserve">Почему оно лишнее. </w:t>
      </w:r>
      <w:r w:rsidRPr="00CE7348">
        <w:rPr>
          <w:sz w:val="28"/>
          <w:szCs w:val="28"/>
        </w:rPr>
        <w:t>Подчеркни.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C3EAC" w:rsidRPr="00CE7348" w:rsidTr="006C3EAC">
        <w:tc>
          <w:tcPr>
            <w:tcW w:w="3190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Заяц</w:t>
            </w:r>
          </w:p>
        </w:tc>
        <w:tc>
          <w:tcPr>
            <w:tcW w:w="3190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Голова</w:t>
            </w:r>
          </w:p>
        </w:tc>
        <w:tc>
          <w:tcPr>
            <w:tcW w:w="3191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Кукла</w:t>
            </w:r>
          </w:p>
        </w:tc>
      </w:tr>
      <w:tr w:rsidR="006C3EAC" w:rsidRPr="00CE7348" w:rsidTr="006C3EAC">
        <w:tc>
          <w:tcPr>
            <w:tcW w:w="3190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Олень</w:t>
            </w:r>
          </w:p>
        </w:tc>
        <w:tc>
          <w:tcPr>
            <w:tcW w:w="3190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Глаз</w:t>
            </w:r>
          </w:p>
        </w:tc>
        <w:tc>
          <w:tcPr>
            <w:tcW w:w="3191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Шарики</w:t>
            </w:r>
          </w:p>
        </w:tc>
      </w:tr>
      <w:tr w:rsidR="006C3EAC" w:rsidRPr="00CE7348" w:rsidTr="006C3EAC">
        <w:tc>
          <w:tcPr>
            <w:tcW w:w="3190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 xml:space="preserve">Ёжик </w:t>
            </w:r>
          </w:p>
        </w:tc>
        <w:tc>
          <w:tcPr>
            <w:tcW w:w="3190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Щёки</w:t>
            </w:r>
          </w:p>
        </w:tc>
        <w:tc>
          <w:tcPr>
            <w:tcW w:w="3191" w:type="dxa"/>
          </w:tcPr>
          <w:p w:rsidR="006C3EAC" w:rsidRPr="00CE7348" w:rsidRDefault="006C3EAC" w:rsidP="000A75CD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 xml:space="preserve">Мяч </w:t>
            </w:r>
          </w:p>
        </w:tc>
      </w:tr>
    </w:tbl>
    <w:p w:rsidR="009E2947" w:rsidRPr="00CE7348" w:rsidRDefault="009E2947" w:rsidP="000A75CD">
      <w:pPr>
        <w:rPr>
          <w:sz w:val="28"/>
          <w:szCs w:val="28"/>
        </w:rPr>
      </w:pPr>
    </w:p>
    <w:p w:rsidR="005D3260" w:rsidRPr="00CE7348" w:rsidRDefault="005D3260" w:rsidP="000A75CD">
      <w:pPr>
        <w:rPr>
          <w:sz w:val="28"/>
          <w:szCs w:val="28"/>
        </w:rPr>
      </w:pPr>
      <w:r w:rsidRPr="00CE7348">
        <w:rPr>
          <w:sz w:val="28"/>
          <w:szCs w:val="28"/>
        </w:rPr>
        <w:t>5.Дополни правила переноса и приведи свои примеры.</w:t>
      </w:r>
    </w:p>
    <w:p w:rsidR="005D3260" w:rsidRPr="00CE7348" w:rsidRDefault="00EF12E0" w:rsidP="00D865EF">
      <w:pPr>
        <w:pStyle w:val="a3"/>
        <w:numPr>
          <w:ilvl w:val="0"/>
          <w:numId w:val="7"/>
        </w:numPr>
        <w:rPr>
          <w:sz w:val="28"/>
          <w:szCs w:val="28"/>
        </w:rPr>
      </w:pPr>
      <w:r w:rsidRPr="00CE7348">
        <w:rPr>
          <w:sz w:val="28"/>
          <w:szCs w:val="28"/>
        </w:rPr>
        <w:t>Нельзя оставлять на предыдущей строке или переносить на следующую строку ________________________</w:t>
      </w:r>
      <w:r w:rsidR="00D865EF" w:rsidRPr="00CE7348">
        <w:rPr>
          <w:sz w:val="28"/>
          <w:szCs w:val="28"/>
        </w:rPr>
        <w:t>.</w:t>
      </w:r>
    </w:p>
    <w:p w:rsidR="00CE7348" w:rsidRDefault="004B6FC4" w:rsidP="00CE7348">
      <w:pPr>
        <w:rPr>
          <w:sz w:val="28"/>
          <w:szCs w:val="28"/>
        </w:rPr>
      </w:pPr>
      <w:r>
        <w:rPr>
          <w:sz w:val="28"/>
          <w:szCs w:val="28"/>
        </w:rPr>
        <w:t>Примеры:</w:t>
      </w:r>
      <w:r w:rsidR="00D865EF" w:rsidRPr="00CE7348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</w:t>
      </w: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DF503C" w:rsidRDefault="00DF503C" w:rsidP="008A15BB">
      <w:pPr>
        <w:jc w:val="center"/>
        <w:rPr>
          <w:b/>
          <w:sz w:val="28"/>
          <w:szCs w:val="28"/>
        </w:rPr>
      </w:pPr>
    </w:p>
    <w:p w:rsidR="00DF503C" w:rsidRDefault="00DF503C" w:rsidP="008A15BB">
      <w:pPr>
        <w:jc w:val="center"/>
        <w:rPr>
          <w:b/>
          <w:sz w:val="28"/>
          <w:szCs w:val="28"/>
        </w:rPr>
      </w:pPr>
    </w:p>
    <w:p w:rsidR="00205D70" w:rsidRPr="004B6FC4" w:rsidRDefault="00205D70" w:rsidP="008A15BB">
      <w:pPr>
        <w:jc w:val="center"/>
        <w:rPr>
          <w:b/>
          <w:sz w:val="28"/>
          <w:szCs w:val="28"/>
        </w:rPr>
      </w:pPr>
      <w:r w:rsidRPr="004B6FC4">
        <w:rPr>
          <w:b/>
          <w:sz w:val="28"/>
          <w:szCs w:val="28"/>
        </w:rPr>
        <w:t>Команда № 2</w:t>
      </w:r>
    </w:p>
    <w:p w:rsidR="00510AA8" w:rsidRPr="00CE7348" w:rsidRDefault="00510AA8" w:rsidP="00205D70">
      <w:pPr>
        <w:rPr>
          <w:sz w:val="28"/>
          <w:szCs w:val="28"/>
        </w:rPr>
      </w:pPr>
      <w:r w:rsidRPr="00CE7348">
        <w:rPr>
          <w:sz w:val="28"/>
          <w:szCs w:val="28"/>
        </w:rPr>
        <w:t>1.</w:t>
      </w:r>
      <w:r w:rsidR="00C22871" w:rsidRPr="00CE7348">
        <w:rPr>
          <w:sz w:val="28"/>
          <w:szCs w:val="28"/>
        </w:rPr>
        <w:t xml:space="preserve"> Обведи букву правильного ответа.  </w:t>
      </w:r>
      <w:r w:rsidR="000C594A" w:rsidRPr="00CE7348">
        <w:rPr>
          <w:sz w:val="28"/>
          <w:szCs w:val="28"/>
        </w:rPr>
        <w:t xml:space="preserve">Что нужно посчитать в слове, чтобы определить количество слогов? </w:t>
      </w:r>
    </w:p>
    <w:p w:rsidR="000C594A" w:rsidRPr="00CE7348" w:rsidRDefault="000C594A" w:rsidP="000C594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E7348">
        <w:rPr>
          <w:sz w:val="28"/>
          <w:szCs w:val="28"/>
        </w:rPr>
        <w:t>Гласные</w:t>
      </w:r>
    </w:p>
    <w:p w:rsidR="000C594A" w:rsidRPr="00CE7348" w:rsidRDefault="000C594A" w:rsidP="000C594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E7348">
        <w:rPr>
          <w:sz w:val="28"/>
          <w:szCs w:val="28"/>
        </w:rPr>
        <w:t>Согласные</w:t>
      </w:r>
    </w:p>
    <w:p w:rsidR="000C594A" w:rsidRPr="00CE7348" w:rsidRDefault="000C594A" w:rsidP="000C594A">
      <w:pPr>
        <w:pStyle w:val="a3"/>
        <w:numPr>
          <w:ilvl w:val="0"/>
          <w:numId w:val="1"/>
        </w:numPr>
        <w:rPr>
          <w:sz w:val="28"/>
          <w:szCs w:val="28"/>
        </w:rPr>
      </w:pPr>
      <w:r w:rsidRPr="00CE7348">
        <w:rPr>
          <w:sz w:val="28"/>
          <w:szCs w:val="28"/>
        </w:rPr>
        <w:t xml:space="preserve">Ничего не считать. </w:t>
      </w:r>
    </w:p>
    <w:p w:rsidR="00227793" w:rsidRPr="00CE7348" w:rsidRDefault="00227793" w:rsidP="00227793">
      <w:pPr>
        <w:rPr>
          <w:sz w:val="28"/>
          <w:szCs w:val="28"/>
        </w:rPr>
      </w:pPr>
      <w:proofErr w:type="gramStart"/>
      <w:r w:rsidRPr="00CE7348">
        <w:rPr>
          <w:sz w:val="28"/>
          <w:szCs w:val="28"/>
        </w:rPr>
        <w:t xml:space="preserve">2.Подчеркни слова, в которых  четыре слога: обложка, вязание, решение, ядовитая, понедельник, ящерица. </w:t>
      </w:r>
      <w:proofErr w:type="gramEnd"/>
    </w:p>
    <w:p w:rsidR="00227793" w:rsidRPr="00CE7348" w:rsidRDefault="00227793" w:rsidP="00227793">
      <w:pPr>
        <w:rPr>
          <w:sz w:val="28"/>
          <w:szCs w:val="28"/>
        </w:rPr>
      </w:pPr>
      <w:r w:rsidRPr="00CE7348">
        <w:rPr>
          <w:sz w:val="28"/>
          <w:szCs w:val="28"/>
        </w:rPr>
        <w:t xml:space="preserve">3. </w:t>
      </w:r>
      <w:proofErr w:type="gramStart"/>
      <w:r w:rsidRPr="00CE7348">
        <w:rPr>
          <w:sz w:val="28"/>
          <w:szCs w:val="28"/>
        </w:rPr>
        <w:t>Подчеркни слова, в которых один слог: яма, овёс, кость, прыщ, оса, лёд.</w:t>
      </w:r>
      <w:proofErr w:type="gramEnd"/>
    </w:p>
    <w:p w:rsidR="00FF38D1" w:rsidRPr="00CE7348" w:rsidRDefault="00FF38D1" w:rsidP="00FF38D1">
      <w:pPr>
        <w:rPr>
          <w:sz w:val="28"/>
          <w:szCs w:val="28"/>
        </w:rPr>
      </w:pPr>
      <w:r w:rsidRPr="00CE7348">
        <w:rPr>
          <w:sz w:val="28"/>
          <w:szCs w:val="28"/>
        </w:rPr>
        <w:t xml:space="preserve"> 4.Найди в каждом столбике лишнее слово. Почему оно лишнее. Подчеркни.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FF38D1" w:rsidRPr="00CE7348" w:rsidTr="00D56D0F">
        <w:tc>
          <w:tcPr>
            <w:tcW w:w="3190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Заяц</w:t>
            </w:r>
          </w:p>
        </w:tc>
        <w:tc>
          <w:tcPr>
            <w:tcW w:w="3190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 xml:space="preserve">Палец </w:t>
            </w:r>
          </w:p>
        </w:tc>
        <w:tc>
          <w:tcPr>
            <w:tcW w:w="3191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Юла</w:t>
            </w:r>
          </w:p>
        </w:tc>
      </w:tr>
      <w:tr w:rsidR="00FF38D1" w:rsidRPr="00CE7348" w:rsidTr="00D56D0F">
        <w:tc>
          <w:tcPr>
            <w:tcW w:w="3190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Медведь</w:t>
            </w:r>
          </w:p>
        </w:tc>
        <w:tc>
          <w:tcPr>
            <w:tcW w:w="3190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Нос</w:t>
            </w:r>
          </w:p>
        </w:tc>
        <w:tc>
          <w:tcPr>
            <w:tcW w:w="3191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>Кубик</w:t>
            </w:r>
          </w:p>
        </w:tc>
      </w:tr>
      <w:tr w:rsidR="00FF38D1" w:rsidRPr="00CE7348" w:rsidTr="00D56D0F">
        <w:tc>
          <w:tcPr>
            <w:tcW w:w="3190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 xml:space="preserve">Лев </w:t>
            </w:r>
          </w:p>
        </w:tc>
        <w:tc>
          <w:tcPr>
            <w:tcW w:w="3190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 xml:space="preserve">Рука </w:t>
            </w:r>
          </w:p>
        </w:tc>
        <w:tc>
          <w:tcPr>
            <w:tcW w:w="3191" w:type="dxa"/>
          </w:tcPr>
          <w:p w:rsidR="00FF38D1" w:rsidRPr="00CE7348" w:rsidRDefault="00FF38D1" w:rsidP="00D56D0F">
            <w:pPr>
              <w:rPr>
                <w:sz w:val="28"/>
                <w:szCs w:val="28"/>
              </w:rPr>
            </w:pPr>
            <w:r w:rsidRPr="00CE7348">
              <w:rPr>
                <w:sz w:val="28"/>
                <w:szCs w:val="28"/>
              </w:rPr>
              <w:t xml:space="preserve">Шар </w:t>
            </w:r>
          </w:p>
        </w:tc>
      </w:tr>
    </w:tbl>
    <w:p w:rsidR="0062401B" w:rsidRPr="00CE7348" w:rsidRDefault="0062401B" w:rsidP="00227793">
      <w:pPr>
        <w:rPr>
          <w:sz w:val="28"/>
          <w:szCs w:val="28"/>
        </w:rPr>
      </w:pPr>
    </w:p>
    <w:p w:rsidR="004B6FC4" w:rsidRPr="00CE7348" w:rsidRDefault="00D865EF" w:rsidP="004B6FC4">
      <w:pPr>
        <w:rPr>
          <w:sz w:val="28"/>
          <w:szCs w:val="28"/>
        </w:rPr>
      </w:pPr>
      <w:r w:rsidRPr="00CE7348">
        <w:rPr>
          <w:sz w:val="28"/>
          <w:szCs w:val="28"/>
        </w:rPr>
        <w:t>5.</w:t>
      </w:r>
      <w:r w:rsidR="004B6FC4" w:rsidRPr="004B6FC4">
        <w:rPr>
          <w:sz w:val="28"/>
          <w:szCs w:val="28"/>
        </w:rPr>
        <w:t xml:space="preserve"> </w:t>
      </w:r>
      <w:r w:rsidR="004B6FC4" w:rsidRPr="00CE7348">
        <w:rPr>
          <w:sz w:val="28"/>
          <w:szCs w:val="28"/>
        </w:rPr>
        <w:t>Дополни правила переноса и приведи свои примеры.</w:t>
      </w:r>
    </w:p>
    <w:p w:rsidR="00D865EF" w:rsidRPr="00CE7348" w:rsidRDefault="00A75051" w:rsidP="00227793">
      <w:pPr>
        <w:rPr>
          <w:sz w:val="28"/>
          <w:szCs w:val="28"/>
        </w:rPr>
      </w:pPr>
      <w:r w:rsidRPr="00CE7348">
        <w:rPr>
          <w:sz w:val="28"/>
          <w:szCs w:val="28"/>
        </w:rPr>
        <w:t xml:space="preserve">Слова следует переносить </w:t>
      </w:r>
      <w:proofErr w:type="gramStart"/>
      <w:r w:rsidRPr="00CE7348">
        <w:rPr>
          <w:sz w:val="28"/>
          <w:szCs w:val="28"/>
        </w:rPr>
        <w:t>по</w:t>
      </w:r>
      <w:proofErr w:type="gramEnd"/>
      <w:r w:rsidRPr="00CE7348">
        <w:rPr>
          <w:sz w:val="28"/>
          <w:szCs w:val="28"/>
        </w:rPr>
        <w:t xml:space="preserve"> </w:t>
      </w:r>
      <w:r w:rsidR="00D865EF" w:rsidRPr="00CE7348">
        <w:rPr>
          <w:sz w:val="28"/>
          <w:szCs w:val="28"/>
        </w:rPr>
        <w:t xml:space="preserve"> ________________________________</w:t>
      </w:r>
    </w:p>
    <w:p w:rsidR="00A75051" w:rsidRPr="00CE7348" w:rsidRDefault="00A75051" w:rsidP="00227793">
      <w:pPr>
        <w:rPr>
          <w:sz w:val="28"/>
          <w:szCs w:val="28"/>
        </w:rPr>
      </w:pPr>
      <w:r w:rsidRPr="00CE7348">
        <w:rPr>
          <w:sz w:val="28"/>
          <w:szCs w:val="28"/>
        </w:rPr>
        <w:t>Примеры:_________________________________________</w:t>
      </w:r>
      <w:r w:rsidR="00CE7348">
        <w:rPr>
          <w:sz w:val="28"/>
          <w:szCs w:val="28"/>
        </w:rPr>
        <w:t>_________________</w:t>
      </w: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CE7348" w:rsidRDefault="00CE7348" w:rsidP="008A15BB">
      <w:pPr>
        <w:jc w:val="center"/>
        <w:rPr>
          <w:sz w:val="28"/>
          <w:szCs w:val="28"/>
        </w:rPr>
      </w:pPr>
    </w:p>
    <w:p w:rsidR="00205D70" w:rsidRPr="004B6FC4" w:rsidRDefault="00205D70" w:rsidP="008A15BB">
      <w:pPr>
        <w:jc w:val="center"/>
        <w:rPr>
          <w:b/>
          <w:sz w:val="28"/>
          <w:szCs w:val="28"/>
        </w:rPr>
      </w:pPr>
      <w:r w:rsidRPr="004B6FC4">
        <w:rPr>
          <w:b/>
          <w:sz w:val="28"/>
          <w:szCs w:val="28"/>
        </w:rPr>
        <w:t>Команда № 3</w:t>
      </w:r>
    </w:p>
    <w:p w:rsidR="00C22871" w:rsidRPr="00CE7348" w:rsidRDefault="00C22871" w:rsidP="00205D70">
      <w:pPr>
        <w:rPr>
          <w:sz w:val="28"/>
          <w:szCs w:val="28"/>
        </w:rPr>
      </w:pPr>
      <w:r w:rsidRPr="00CE7348">
        <w:rPr>
          <w:sz w:val="28"/>
          <w:szCs w:val="28"/>
        </w:rPr>
        <w:t>1. Обведи букву правильного ответа.  Как переносят слова?</w:t>
      </w:r>
    </w:p>
    <w:p w:rsidR="00C22871" w:rsidRPr="00CE7348" w:rsidRDefault="00C22871" w:rsidP="00C22871">
      <w:pPr>
        <w:pStyle w:val="a3"/>
        <w:numPr>
          <w:ilvl w:val="0"/>
          <w:numId w:val="3"/>
        </w:numPr>
        <w:rPr>
          <w:sz w:val="28"/>
          <w:szCs w:val="28"/>
        </w:rPr>
      </w:pPr>
      <w:r w:rsidRPr="00CE7348">
        <w:rPr>
          <w:sz w:val="28"/>
          <w:szCs w:val="28"/>
        </w:rPr>
        <w:t>По слогам.</w:t>
      </w:r>
    </w:p>
    <w:p w:rsidR="00C22871" w:rsidRPr="00CE7348" w:rsidRDefault="00C22871" w:rsidP="00C22871">
      <w:pPr>
        <w:pStyle w:val="a3"/>
        <w:numPr>
          <w:ilvl w:val="0"/>
          <w:numId w:val="3"/>
        </w:numPr>
        <w:rPr>
          <w:sz w:val="28"/>
          <w:szCs w:val="28"/>
        </w:rPr>
      </w:pPr>
      <w:r w:rsidRPr="00CE7348">
        <w:rPr>
          <w:sz w:val="28"/>
          <w:szCs w:val="28"/>
        </w:rPr>
        <w:t>По буквам.</w:t>
      </w:r>
    </w:p>
    <w:p w:rsidR="00F030F3" w:rsidRPr="00CE7348" w:rsidRDefault="00F030F3" w:rsidP="00F030F3">
      <w:pPr>
        <w:rPr>
          <w:sz w:val="28"/>
          <w:szCs w:val="28"/>
        </w:rPr>
      </w:pPr>
      <w:proofErr w:type="gramStart"/>
      <w:r w:rsidRPr="00CE7348">
        <w:rPr>
          <w:sz w:val="28"/>
          <w:szCs w:val="28"/>
        </w:rPr>
        <w:t>2.</w:t>
      </w:r>
      <w:r w:rsidR="00135B4E" w:rsidRPr="00CE7348">
        <w:rPr>
          <w:sz w:val="28"/>
          <w:szCs w:val="28"/>
        </w:rPr>
        <w:t>Подчеркни, какие слова нельзя переносить: иней, имя, ужин, радио, долька.</w:t>
      </w:r>
      <w:proofErr w:type="gramEnd"/>
    </w:p>
    <w:p w:rsidR="00135B4E" w:rsidRPr="00CE7348" w:rsidRDefault="00135B4E" w:rsidP="00F030F3">
      <w:pPr>
        <w:rPr>
          <w:sz w:val="28"/>
          <w:szCs w:val="28"/>
        </w:rPr>
      </w:pPr>
      <w:r w:rsidRPr="00CE7348">
        <w:rPr>
          <w:sz w:val="28"/>
          <w:szCs w:val="28"/>
        </w:rPr>
        <w:t>3.Раздели на слоги для переноса: затея, какао, юмор, арена, обои.</w:t>
      </w:r>
    </w:p>
    <w:p w:rsidR="00135B4E" w:rsidRPr="00CE7348" w:rsidRDefault="00135B4E" w:rsidP="00F030F3">
      <w:pPr>
        <w:rPr>
          <w:sz w:val="28"/>
          <w:szCs w:val="28"/>
        </w:rPr>
      </w:pPr>
      <w:r w:rsidRPr="00CE7348">
        <w:rPr>
          <w:sz w:val="28"/>
          <w:szCs w:val="28"/>
        </w:rPr>
        <w:t>______________________________________________</w:t>
      </w:r>
      <w:r w:rsidR="00CE7348">
        <w:rPr>
          <w:sz w:val="28"/>
          <w:szCs w:val="28"/>
        </w:rPr>
        <w:t>_____________________</w:t>
      </w:r>
    </w:p>
    <w:p w:rsidR="004B6FC4" w:rsidRPr="00CE7348" w:rsidRDefault="00233BF5" w:rsidP="004B6FC4">
      <w:pPr>
        <w:rPr>
          <w:sz w:val="28"/>
          <w:szCs w:val="28"/>
        </w:rPr>
      </w:pPr>
      <w:r w:rsidRPr="00CE7348">
        <w:rPr>
          <w:sz w:val="28"/>
          <w:szCs w:val="28"/>
        </w:rPr>
        <w:t>4.</w:t>
      </w:r>
      <w:r w:rsidR="004B6FC4" w:rsidRPr="004B6FC4">
        <w:rPr>
          <w:sz w:val="28"/>
          <w:szCs w:val="28"/>
        </w:rPr>
        <w:t xml:space="preserve"> </w:t>
      </w:r>
      <w:r w:rsidR="004B6FC4" w:rsidRPr="00CE7348">
        <w:rPr>
          <w:sz w:val="28"/>
          <w:szCs w:val="28"/>
        </w:rPr>
        <w:t>Дополни правила переноса и приведи свои примеры.</w:t>
      </w:r>
    </w:p>
    <w:p w:rsidR="003F7907" w:rsidRPr="00CE7348" w:rsidRDefault="003F7907" w:rsidP="00F030F3">
      <w:pPr>
        <w:rPr>
          <w:sz w:val="28"/>
          <w:szCs w:val="28"/>
        </w:rPr>
      </w:pPr>
      <w:r w:rsidRPr="00CE7348">
        <w:rPr>
          <w:sz w:val="28"/>
          <w:szCs w:val="28"/>
        </w:rPr>
        <w:t>Нельзя переносить буквы …, …, …, на другую строку, отделяя от предшествующих букв.</w:t>
      </w:r>
    </w:p>
    <w:p w:rsidR="00233BF5" w:rsidRPr="00CE7348" w:rsidRDefault="003F7907" w:rsidP="00F030F3">
      <w:pPr>
        <w:rPr>
          <w:sz w:val="28"/>
          <w:szCs w:val="28"/>
        </w:rPr>
      </w:pPr>
      <w:r w:rsidRPr="00CE7348">
        <w:rPr>
          <w:sz w:val="28"/>
          <w:szCs w:val="28"/>
        </w:rPr>
        <w:t>Примеры:_____________________________</w:t>
      </w:r>
      <w:r w:rsidR="00CE7348">
        <w:rPr>
          <w:sz w:val="28"/>
          <w:szCs w:val="28"/>
        </w:rPr>
        <w:t>_____________________________</w:t>
      </w:r>
    </w:p>
    <w:p w:rsidR="00CE7348" w:rsidRDefault="00CE7348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4B6FC4" w:rsidRDefault="004B6FC4" w:rsidP="008A15BB">
      <w:pPr>
        <w:jc w:val="center"/>
        <w:rPr>
          <w:sz w:val="28"/>
          <w:szCs w:val="28"/>
        </w:rPr>
      </w:pPr>
    </w:p>
    <w:p w:rsidR="00205D70" w:rsidRPr="004B6FC4" w:rsidRDefault="00205D70" w:rsidP="008A15BB">
      <w:pPr>
        <w:jc w:val="center"/>
        <w:rPr>
          <w:b/>
          <w:sz w:val="28"/>
          <w:szCs w:val="28"/>
        </w:rPr>
      </w:pPr>
      <w:r w:rsidRPr="004B6FC4">
        <w:rPr>
          <w:b/>
          <w:sz w:val="28"/>
          <w:szCs w:val="28"/>
        </w:rPr>
        <w:t>Команда № 4</w:t>
      </w:r>
    </w:p>
    <w:p w:rsidR="003E4019" w:rsidRPr="00CE7348" w:rsidRDefault="003E4019" w:rsidP="003E4019">
      <w:pPr>
        <w:rPr>
          <w:sz w:val="28"/>
          <w:szCs w:val="28"/>
        </w:rPr>
      </w:pPr>
      <w:r w:rsidRPr="00CE7348">
        <w:rPr>
          <w:sz w:val="28"/>
          <w:szCs w:val="28"/>
        </w:rPr>
        <w:t>1.</w:t>
      </w:r>
      <w:r w:rsidR="00C22871" w:rsidRPr="00CE7348">
        <w:rPr>
          <w:sz w:val="28"/>
          <w:szCs w:val="28"/>
        </w:rPr>
        <w:t xml:space="preserve">Обведи букву правильного ответа.  </w:t>
      </w:r>
      <w:r w:rsidRPr="00CE7348">
        <w:rPr>
          <w:sz w:val="28"/>
          <w:szCs w:val="28"/>
        </w:rPr>
        <w:t>Как нельзя переносить слова?</w:t>
      </w:r>
    </w:p>
    <w:p w:rsidR="00A43A59" w:rsidRPr="00CE7348" w:rsidRDefault="00A43A59" w:rsidP="00A43A59">
      <w:pPr>
        <w:pStyle w:val="a3"/>
        <w:numPr>
          <w:ilvl w:val="0"/>
          <w:numId w:val="6"/>
        </w:numPr>
        <w:rPr>
          <w:sz w:val="28"/>
          <w:szCs w:val="28"/>
        </w:rPr>
      </w:pPr>
      <w:r w:rsidRPr="00CE7348">
        <w:rPr>
          <w:sz w:val="28"/>
          <w:szCs w:val="28"/>
        </w:rPr>
        <w:t>Нельзя оставлять на строке или переносить на другую строку один слог.</w:t>
      </w:r>
    </w:p>
    <w:p w:rsidR="00A43A59" w:rsidRPr="00CE7348" w:rsidRDefault="00A43A59" w:rsidP="00A43A59">
      <w:pPr>
        <w:pStyle w:val="a3"/>
        <w:numPr>
          <w:ilvl w:val="0"/>
          <w:numId w:val="6"/>
        </w:numPr>
        <w:rPr>
          <w:sz w:val="28"/>
          <w:szCs w:val="28"/>
        </w:rPr>
      </w:pPr>
      <w:r w:rsidRPr="00CE7348">
        <w:rPr>
          <w:sz w:val="28"/>
          <w:szCs w:val="28"/>
        </w:rPr>
        <w:t>Нельзя оставлять на строке или переносить на другую строку одну букву.</w:t>
      </w:r>
    </w:p>
    <w:p w:rsidR="00A43A59" w:rsidRPr="00CE7348" w:rsidRDefault="00A43A59" w:rsidP="00A43A59">
      <w:pPr>
        <w:rPr>
          <w:sz w:val="28"/>
          <w:szCs w:val="28"/>
        </w:rPr>
      </w:pPr>
      <w:proofErr w:type="gramStart"/>
      <w:r w:rsidRPr="00CE7348">
        <w:rPr>
          <w:sz w:val="28"/>
          <w:szCs w:val="28"/>
        </w:rPr>
        <w:t>2.Подчеркни слова, которые переносить нельзя: кровь, какао, ткань, тюльпан, ива, алый.</w:t>
      </w:r>
      <w:proofErr w:type="gramEnd"/>
      <w:r w:rsidRPr="00CE7348">
        <w:rPr>
          <w:sz w:val="28"/>
          <w:szCs w:val="28"/>
        </w:rPr>
        <w:t xml:space="preserve"> Объясни, почему. </w:t>
      </w:r>
    </w:p>
    <w:p w:rsidR="00A43A59" w:rsidRPr="00CE7348" w:rsidRDefault="00A43A59" w:rsidP="00A43A59">
      <w:pPr>
        <w:rPr>
          <w:sz w:val="28"/>
          <w:szCs w:val="28"/>
        </w:rPr>
      </w:pPr>
      <w:r w:rsidRPr="00CE7348">
        <w:rPr>
          <w:sz w:val="28"/>
          <w:szCs w:val="28"/>
        </w:rPr>
        <w:t>3.Раздели слова на слоги для переноса: опушка, радио, учёба, орёл, талия, ужас.</w:t>
      </w:r>
    </w:p>
    <w:p w:rsidR="00135B4E" w:rsidRPr="00CE7348" w:rsidRDefault="00135B4E" w:rsidP="00A43A59">
      <w:pPr>
        <w:rPr>
          <w:sz w:val="28"/>
          <w:szCs w:val="28"/>
        </w:rPr>
      </w:pPr>
      <w:r w:rsidRPr="00CE7348">
        <w:rPr>
          <w:sz w:val="28"/>
          <w:szCs w:val="28"/>
        </w:rPr>
        <w:t>________________________________________________________________________________</w:t>
      </w:r>
      <w:r w:rsidR="004B6FC4">
        <w:rPr>
          <w:sz w:val="28"/>
          <w:szCs w:val="28"/>
        </w:rPr>
        <w:t>______________________________________________________</w:t>
      </w:r>
    </w:p>
    <w:p w:rsidR="004B6FC4" w:rsidRPr="00CE7348" w:rsidRDefault="00C940DF" w:rsidP="004B6FC4">
      <w:pPr>
        <w:rPr>
          <w:sz w:val="28"/>
          <w:szCs w:val="28"/>
        </w:rPr>
      </w:pPr>
      <w:r w:rsidRPr="00CE7348">
        <w:rPr>
          <w:sz w:val="28"/>
          <w:szCs w:val="28"/>
        </w:rPr>
        <w:t>4.</w:t>
      </w:r>
      <w:r w:rsidR="004B6FC4" w:rsidRPr="004B6FC4">
        <w:rPr>
          <w:sz w:val="28"/>
          <w:szCs w:val="28"/>
        </w:rPr>
        <w:t xml:space="preserve"> </w:t>
      </w:r>
      <w:r w:rsidR="004B6FC4" w:rsidRPr="00CE7348">
        <w:rPr>
          <w:sz w:val="28"/>
          <w:szCs w:val="28"/>
        </w:rPr>
        <w:t>Дополни правила переноса и приведи свои примеры.</w:t>
      </w:r>
    </w:p>
    <w:p w:rsidR="00205D70" w:rsidRPr="00CE7348" w:rsidRDefault="00C940DF">
      <w:pPr>
        <w:rPr>
          <w:sz w:val="28"/>
          <w:szCs w:val="28"/>
        </w:rPr>
      </w:pPr>
      <w:r w:rsidRPr="00CE7348">
        <w:rPr>
          <w:sz w:val="28"/>
          <w:szCs w:val="28"/>
        </w:rPr>
        <w:t>При стечении двух или более _________________________ в слове перенос может быть произведён по-разному.</w:t>
      </w:r>
    </w:p>
    <w:p w:rsidR="00C940DF" w:rsidRPr="00CE7348" w:rsidRDefault="00C940DF">
      <w:pPr>
        <w:rPr>
          <w:sz w:val="28"/>
          <w:szCs w:val="28"/>
        </w:rPr>
      </w:pPr>
      <w:r w:rsidRPr="00CE7348">
        <w:rPr>
          <w:sz w:val="28"/>
          <w:szCs w:val="28"/>
        </w:rPr>
        <w:t>Пример:</w:t>
      </w:r>
      <w:r w:rsidR="00CE7348" w:rsidRPr="00CE7348">
        <w:rPr>
          <w:sz w:val="28"/>
          <w:szCs w:val="28"/>
        </w:rPr>
        <w:t>_______________________________________</w:t>
      </w:r>
      <w:r w:rsidR="00CE7348">
        <w:rPr>
          <w:sz w:val="28"/>
          <w:szCs w:val="28"/>
        </w:rPr>
        <w:t>____________________</w:t>
      </w:r>
    </w:p>
    <w:sectPr w:rsidR="00C940DF" w:rsidRPr="00CE7348" w:rsidSect="008E6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45C1F"/>
    <w:multiLevelType w:val="hybridMultilevel"/>
    <w:tmpl w:val="94E47F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C50F9"/>
    <w:multiLevelType w:val="hybridMultilevel"/>
    <w:tmpl w:val="9CA84EBE"/>
    <w:lvl w:ilvl="0" w:tplc="0CE4C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64D85"/>
    <w:multiLevelType w:val="hybridMultilevel"/>
    <w:tmpl w:val="22464F54"/>
    <w:lvl w:ilvl="0" w:tplc="D97C0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7285D"/>
    <w:multiLevelType w:val="hybridMultilevel"/>
    <w:tmpl w:val="4442F3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B343D"/>
    <w:multiLevelType w:val="hybridMultilevel"/>
    <w:tmpl w:val="9E8A9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C06DAB"/>
    <w:multiLevelType w:val="hybridMultilevel"/>
    <w:tmpl w:val="004A95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E536F"/>
    <w:multiLevelType w:val="hybridMultilevel"/>
    <w:tmpl w:val="0B9A83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D70"/>
    <w:rsid w:val="000A75CD"/>
    <w:rsid w:val="000C594A"/>
    <w:rsid w:val="00135B4E"/>
    <w:rsid w:val="001A1DCD"/>
    <w:rsid w:val="00205D70"/>
    <w:rsid w:val="00227793"/>
    <w:rsid w:val="00233BF5"/>
    <w:rsid w:val="003E4019"/>
    <w:rsid w:val="003F7907"/>
    <w:rsid w:val="004B6FC4"/>
    <w:rsid w:val="00510AA8"/>
    <w:rsid w:val="005D3260"/>
    <w:rsid w:val="0062401B"/>
    <w:rsid w:val="006C3EAC"/>
    <w:rsid w:val="008A15BB"/>
    <w:rsid w:val="008E6500"/>
    <w:rsid w:val="009E2947"/>
    <w:rsid w:val="00A43A59"/>
    <w:rsid w:val="00A75051"/>
    <w:rsid w:val="00C22871"/>
    <w:rsid w:val="00C940DF"/>
    <w:rsid w:val="00CE7348"/>
    <w:rsid w:val="00D865EF"/>
    <w:rsid w:val="00DF503C"/>
    <w:rsid w:val="00EF12E0"/>
    <w:rsid w:val="00F030F3"/>
    <w:rsid w:val="00FF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594A"/>
    <w:pPr>
      <w:ind w:left="720"/>
      <w:contextualSpacing/>
    </w:pPr>
  </w:style>
  <w:style w:type="table" w:styleId="a4">
    <w:name w:val="Table Grid"/>
    <w:basedOn w:val="a1"/>
    <w:uiPriority w:val="59"/>
    <w:rsid w:val="006C3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59F9B-6F30-4557-AAF1-320523874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25</cp:revision>
  <dcterms:created xsi:type="dcterms:W3CDTF">2012-05-02T12:18:00Z</dcterms:created>
  <dcterms:modified xsi:type="dcterms:W3CDTF">2012-05-02T14:02:00Z</dcterms:modified>
</cp:coreProperties>
</file>